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8D7AB" w14:textId="77777777" w:rsidR="002727FE" w:rsidRPr="002727FE" w:rsidRDefault="002727FE" w:rsidP="002727FE">
      <w:pPr>
        <w:rPr>
          <w:rFonts w:asciiTheme="minorHAnsi" w:hAnsiTheme="minorHAnsi" w:cstheme="minorHAnsi"/>
          <w:bCs/>
          <w:color w:val="2F5496" w:themeColor="accent1" w:themeShade="BF"/>
        </w:rPr>
      </w:pPr>
      <w:proofErr w:type="spellStart"/>
      <w:r w:rsidRPr="002727FE">
        <w:rPr>
          <w:rFonts w:asciiTheme="minorHAnsi" w:hAnsiTheme="minorHAnsi" w:cstheme="minorHAnsi"/>
          <w:bCs/>
        </w:rPr>
        <w:t>Titlu</w:t>
      </w:r>
      <w:proofErr w:type="spellEnd"/>
      <w:r w:rsidRPr="002727FE">
        <w:rPr>
          <w:rFonts w:asciiTheme="minorHAnsi" w:hAnsiTheme="minorHAnsi" w:cstheme="minorHAnsi"/>
          <w:bCs/>
        </w:rPr>
        <w:t xml:space="preserve"> </w:t>
      </w:r>
      <w:proofErr w:type="spellStart"/>
      <w:r w:rsidRPr="002727FE">
        <w:rPr>
          <w:rFonts w:asciiTheme="minorHAnsi" w:hAnsiTheme="minorHAnsi" w:cstheme="minorHAnsi"/>
          <w:bCs/>
        </w:rPr>
        <w:t>proiect</w:t>
      </w:r>
      <w:proofErr w:type="spellEnd"/>
      <w:r w:rsidRPr="002727FE">
        <w:rPr>
          <w:rFonts w:asciiTheme="minorHAnsi" w:hAnsiTheme="minorHAnsi" w:cstheme="minorHAnsi"/>
          <w:bCs/>
        </w:rPr>
        <w:t xml:space="preserve">: </w:t>
      </w:r>
      <w:r w:rsidRPr="002727FE">
        <w:rPr>
          <w:rFonts w:asciiTheme="minorHAnsi" w:hAnsiTheme="minorHAnsi" w:cstheme="minorHAnsi"/>
          <w:bCs/>
          <w:color w:val="2F5496" w:themeColor="accent1" w:themeShade="BF"/>
        </w:rPr>
        <w:t>&lt;</w:t>
      </w:r>
      <w:proofErr w:type="spellStart"/>
      <w:r w:rsidRPr="002727FE">
        <w:rPr>
          <w:rFonts w:asciiTheme="minorHAnsi" w:hAnsiTheme="minorHAnsi" w:cstheme="minorHAnsi"/>
          <w:bCs/>
          <w:color w:val="2F5496" w:themeColor="accent1" w:themeShade="BF"/>
        </w:rPr>
        <w:t>titlu</w:t>
      </w:r>
      <w:proofErr w:type="spellEnd"/>
      <w:r w:rsidRPr="002727FE">
        <w:rPr>
          <w:rFonts w:asciiTheme="minorHAnsi" w:hAnsiTheme="minorHAnsi" w:cstheme="minorHAnsi"/>
          <w:bCs/>
          <w:color w:val="2F5496" w:themeColor="accent1" w:themeShade="BF"/>
        </w:rPr>
        <w:t xml:space="preserve"> </w:t>
      </w:r>
      <w:proofErr w:type="spellStart"/>
      <w:r w:rsidRPr="002727FE">
        <w:rPr>
          <w:rFonts w:asciiTheme="minorHAnsi" w:hAnsiTheme="minorHAnsi" w:cstheme="minorHAnsi"/>
          <w:bCs/>
          <w:color w:val="2F5496" w:themeColor="accent1" w:themeShade="BF"/>
        </w:rPr>
        <w:t>proiect</w:t>
      </w:r>
      <w:proofErr w:type="spellEnd"/>
      <w:r w:rsidRPr="002727FE">
        <w:rPr>
          <w:rFonts w:asciiTheme="minorHAnsi" w:hAnsiTheme="minorHAnsi" w:cstheme="minorHAnsi"/>
          <w:bCs/>
          <w:color w:val="2F5496" w:themeColor="accent1" w:themeShade="BF"/>
        </w:rPr>
        <w:t>&gt;</w:t>
      </w:r>
    </w:p>
    <w:p w14:paraId="7B76770F" w14:textId="77777777" w:rsidR="002727FE" w:rsidRPr="002727FE" w:rsidRDefault="002727FE" w:rsidP="002727FE">
      <w:pPr>
        <w:rPr>
          <w:rFonts w:asciiTheme="minorHAnsi" w:hAnsiTheme="minorHAnsi" w:cstheme="minorHAnsi"/>
          <w:bCs/>
          <w:color w:val="2F5496" w:themeColor="accent1" w:themeShade="BF"/>
        </w:rPr>
      </w:pPr>
      <w:r w:rsidRPr="002727FE">
        <w:rPr>
          <w:rFonts w:asciiTheme="minorHAnsi" w:hAnsiTheme="minorHAnsi" w:cstheme="minorHAnsi"/>
          <w:bCs/>
        </w:rPr>
        <w:t xml:space="preserve">Cod SMIS: </w:t>
      </w:r>
      <w:r w:rsidRPr="002727FE">
        <w:rPr>
          <w:rFonts w:asciiTheme="minorHAnsi" w:hAnsiTheme="minorHAnsi" w:cstheme="minorHAnsi"/>
          <w:bCs/>
          <w:color w:val="2F5496" w:themeColor="accent1" w:themeShade="BF"/>
        </w:rPr>
        <w:t>&lt;cod SMIS&gt;</w:t>
      </w:r>
    </w:p>
    <w:p w14:paraId="0AC286A5" w14:textId="77777777" w:rsidR="002727FE" w:rsidRPr="002727FE" w:rsidRDefault="002727FE" w:rsidP="002727FE">
      <w:pPr>
        <w:rPr>
          <w:rFonts w:asciiTheme="minorHAnsi" w:hAnsiTheme="minorHAnsi" w:cstheme="minorHAnsi"/>
          <w:bCs/>
          <w:color w:val="2F5496" w:themeColor="accent1" w:themeShade="BF"/>
        </w:rPr>
      </w:pPr>
      <w:r w:rsidRPr="002727FE">
        <w:rPr>
          <w:rFonts w:asciiTheme="minorHAnsi" w:hAnsiTheme="minorHAnsi" w:cstheme="minorHAnsi"/>
          <w:bCs/>
        </w:rPr>
        <w:t xml:space="preserve">Contract de </w:t>
      </w:r>
      <w:proofErr w:type="spellStart"/>
      <w:r w:rsidRPr="002727FE">
        <w:rPr>
          <w:rFonts w:asciiTheme="minorHAnsi" w:hAnsiTheme="minorHAnsi" w:cstheme="minorHAnsi"/>
          <w:bCs/>
        </w:rPr>
        <w:t>finanțare</w:t>
      </w:r>
      <w:proofErr w:type="spellEnd"/>
      <w:r w:rsidRPr="002727FE">
        <w:rPr>
          <w:rFonts w:asciiTheme="minorHAnsi" w:hAnsiTheme="minorHAnsi" w:cstheme="minorHAnsi"/>
          <w:bCs/>
        </w:rPr>
        <w:t xml:space="preserve"> </w:t>
      </w:r>
      <w:proofErr w:type="gramStart"/>
      <w:r w:rsidRPr="002727FE">
        <w:rPr>
          <w:rFonts w:asciiTheme="minorHAnsi" w:hAnsiTheme="minorHAnsi" w:cstheme="minorHAnsi"/>
          <w:bCs/>
        </w:rPr>
        <w:t>nr</w:t>
      </w:r>
      <w:r w:rsidRPr="002727FE">
        <w:rPr>
          <w:rFonts w:asciiTheme="minorHAnsi" w:hAnsiTheme="minorHAnsi" w:cstheme="minorHAnsi"/>
          <w:bCs/>
          <w:color w:val="2F5496" w:themeColor="accent1" w:themeShade="BF"/>
        </w:rPr>
        <w:t>._</w:t>
      </w:r>
      <w:proofErr w:type="gramEnd"/>
      <w:r w:rsidRPr="002727FE">
        <w:rPr>
          <w:rFonts w:asciiTheme="minorHAnsi" w:hAnsiTheme="minorHAnsi" w:cstheme="minorHAnsi"/>
          <w:bCs/>
          <w:color w:val="2F5496" w:themeColor="accent1" w:themeShade="BF"/>
        </w:rPr>
        <w:t>__________________</w:t>
      </w:r>
    </w:p>
    <w:p w14:paraId="127DFF15" w14:textId="77777777" w:rsidR="00EB3766" w:rsidRPr="002727FE" w:rsidRDefault="00EB3766">
      <w:pPr>
        <w:rPr>
          <w:rFonts w:asciiTheme="minorHAnsi" w:hAnsiTheme="minorHAnsi" w:cstheme="minorHAnsi"/>
        </w:rPr>
      </w:pPr>
    </w:p>
    <w:p w14:paraId="4069EA06" w14:textId="77777777" w:rsidR="002727FE" w:rsidRDefault="002727FE"/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"/>
        <w:gridCol w:w="1544"/>
        <w:gridCol w:w="1613"/>
        <w:gridCol w:w="3133"/>
        <w:gridCol w:w="1988"/>
        <w:gridCol w:w="1278"/>
        <w:gridCol w:w="1982"/>
        <w:gridCol w:w="1278"/>
        <w:gridCol w:w="1105"/>
      </w:tblGrid>
      <w:tr w:rsidR="005769AA" w:rsidRPr="00705245" w14:paraId="3043A7B6" w14:textId="53F42E7D" w:rsidTr="005769AA">
        <w:tc>
          <w:tcPr>
            <w:tcW w:w="175" w:type="pct"/>
            <w:shd w:val="clear" w:color="auto" w:fill="auto"/>
          </w:tcPr>
          <w:p w14:paraId="01BA5B67" w14:textId="0BC289C9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D81187">
              <w:rPr>
                <w:rFonts w:asciiTheme="minorHAnsi" w:hAnsiTheme="minorHAnsi" w:cstheme="minorHAnsi"/>
              </w:rPr>
              <w:t xml:space="preserve">Nr. </w:t>
            </w:r>
            <w:proofErr w:type="spellStart"/>
            <w:r w:rsidRPr="00D81187">
              <w:rPr>
                <w:rFonts w:asciiTheme="minorHAnsi" w:hAnsiTheme="minorHAnsi" w:cstheme="minorHAnsi"/>
              </w:rPr>
              <w:t>crt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35" w:type="pct"/>
            <w:shd w:val="clear" w:color="auto" w:fill="auto"/>
          </w:tcPr>
          <w:p w14:paraId="65511F3C" w14:textId="6494CDA3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D81187">
              <w:rPr>
                <w:rFonts w:asciiTheme="minorHAnsi" w:hAnsiTheme="minorHAnsi" w:cstheme="minorHAnsi"/>
              </w:rPr>
              <w:t xml:space="preserve">Indicator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etapă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/ cod indicator</w:t>
            </w:r>
          </w:p>
        </w:tc>
        <w:tc>
          <w:tcPr>
            <w:tcW w:w="559" w:type="pct"/>
            <w:shd w:val="clear" w:color="auto" w:fill="auto"/>
          </w:tcPr>
          <w:p w14:paraId="74283011" w14:textId="4AD84226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D81187">
              <w:rPr>
                <w:rFonts w:asciiTheme="minorHAnsi" w:hAnsiTheme="minorHAnsi" w:cstheme="minorHAnsi"/>
              </w:rPr>
              <w:t xml:space="preserve">Tip indicator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etapă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D81187">
              <w:rPr>
                <w:rFonts w:asciiTheme="minorHAnsi" w:hAnsiTheme="minorHAnsi" w:cstheme="minorHAnsi"/>
              </w:rPr>
              <w:t>calitativ</w:t>
            </w:r>
            <w:proofErr w:type="spellEnd"/>
            <w:r w:rsidRPr="00D81187">
              <w:rPr>
                <w:rFonts w:asciiTheme="minorHAnsi" w:hAnsiTheme="minorHAnsi" w:cstheme="minorHAnsi"/>
              </w:rPr>
              <w:t>/</w:t>
            </w:r>
            <w:proofErr w:type="spellStart"/>
            <w:r w:rsidRPr="00D81187">
              <w:rPr>
                <w:rFonts w:asciiTheme="minorHAnsi" w:hAnsiTheme="minorHAnsi" w:cstheme="minorHAnsi"/>
              </w:rPr>
              <w:t>cantitativ</w:t>
            </w:r>
            <w:proofErr w:type="spellEnd"/>
            <w:r w:rsidRPr="00D81187">
              <w:rPr>
                <w:rFonts w:asciiTheme="minorHAnsi" w:hAnsiTheme="minorHAnsi" w:cstheme="minorHAnsi"/>
              </w:rPr>
              <w:t>/</w:t>
            </w:r>
            <w:proofErr w:type="spellStart"/>
            <w:r w:rsidRPr="00D81187">
              <w:rPr>
                <w:rFonts w:asciiTheme="minorHAnsi" w:hAnsiTheme="minorHAnsi" w:cstheme="minorHAnsi"/>
              </w:rPr>
              <w:t>valoric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) </w:t>
            </w:r>
          </w:p>
        </w:tc>
        <w:tc>
          <w:tcPr>
            <w:tcW w:w="1086" w:type="pct"/>
            <w:shd w:val="clear" w:color="auto" w:fill="auto"/>
          </w:tcPr>
          <w:p w14:paraId="44C8E2E7" w14:textId="5D854B8A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Descriere</w:t>
            </w:r>
            <w:proofErr w:type="spellEnd"/>
          </w:p>
        </w:tc>
        <w:tc>
          <w:tcPr>
            <w:tcW w:w="689" w:type="pct"/>
            <w:shd w:val="clear" w:color="auto" w:fill="auto"/>
          </w:tcPr>
          <w:p w14:paraId="69B592F4" w14:textId="40171A97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Criteriu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validare</w:t>
            </w:r>
            <w:proofErr w:type="spellEnd"/>
          </w:p>
        </w:tc>
        <w:tc>
          <w:tcPr>
            <w:tcW w:w="443" w:type="pct"/>
            <w:shd w:val="clear" w:color="auto" w:fill="auto"/>
          </w:tcPr>
          <w:p w14:paraId="75D38F14" w14:textId="7EB35A68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D81187">
              <w:rPr>
                <w:rFonts w:asciiTheme="minorHAnsi" w:hAnsiTheme="minorHAnsi" w:cstheme="minorHAnsi"/>
              </w:rPr>
              <w:t xml:space="preserve">Termen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realizare</w:t>
            </w:r>
            <w:proofErr w:type="spellEnd"/>
          </w:p>
        </w:tc>
        <w:tc>
          <w:tcPr>
            <w:tcW w:w="687" w:type="pct"/>
            <w:shd w:val="clear" w:color="auto" w:fill="auto"/>
          </w:tcPr>
          <w:p w14:paraId="5024D672" w14:textId="3AD438DE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Documente</w:t>
            </w:r>
            <w:proofErr w:type="spellEnd"/>
            <w:r w:rsidRPr="00D81187">
              <w:rPr>
                <w:rFonts w:asciiTheme="minorHAnsi" w:hAnsiTheme="minorHAnsi" w:cstheme="minorHAnsi"/>
              </w:rPr>
              <w:t>/</w:t>
            </w:r>
            <w:proofErr w:type="spellStart"/>
            <w:proofErr w:type="gramStart"/>
            <w:r w:rsidRPr="00D81187">
              <w:rPr>
                <w:rFonts w:asciiTheme="minorHAnsi" w:hAnsiTheme="minorHAnsi" w:cstheme="minorHAnsi"/>
              </w:rPr>
              <w:t>dovezi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 care</w:t>
            </w:r>
            <w:proofErr w:type="gram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probează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îndeplinirea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criteriilor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443" w:type="pct"/>
          </w:tcPr>
          <w:p w14:paraId="755630EC" w14:textId="76E266E2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Țintă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finală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indicator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realizare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83" w:type="pct"/>
          </w:tcPr>
          <w:p w14:paraId="59A86480" w14:textId="07A1B865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Tintă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finală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indicator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rezultat</w:t>
            </w:r>
            <w:proofErr w:type="spellEnd"/>
          </w:p>
        </w:tc>
      </w:tr>
      <w:tr w:rsidR="005769AA" w:rsidRPr="00705245" w14:paraId="72882543" w14:textId="2C245C57" w:rsidTr="005769AA">
        <w:tc>
          <w:tcPr>
            <w:tcW w:w="175" w:type="pct"/>
            <w:shd w:val="clear" w:color="auto" w:fill="auto"/>
            <w:vAlign w:val="center"/>
          </w:tcPr>
          <w:p w14:paraId="2E85B1DB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1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5A04F600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Demararea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cadrul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0B5E36DE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Calitativ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386BA676" w14:textId="77777777" w:rsidR="002727FE" w:rsidRPr="00705245" w:rsidRDefault="002727FE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Momentul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inițierii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primei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planul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al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14DDBF1B" w14:textId="07DB3798" w:rsidR="002727FE" w:rsidRPr="00705245" w:rsidRDefault="002727FE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Minim 1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planul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al</w:t>
            </w:r>
            <w:r w:rsidR="005769AA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demarată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3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19F9382B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3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08EC766F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Dovadă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transmitere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invitație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participare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/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anunț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participare</w:t>
            </w:r>
            <w:proofErr w:type="spellEnd"/>
          </w:p>
        </w:tc>
        <w:tc>
          <w:tcPr>
            <w:tcW w:w="443" w:type="pct"/>
          </w:tcPr>
          <w:p w14:paraId="3C9AD747" w14:textId="2127FC15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09F74748" w14:textId="5F5C9F4C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68896CF8" w14:textId="6E76482E" w:rsidTr="005769AA">
        <w:tc>
          <w:tcPr>
            <w:tcW w:w="175" w:type="pct"/>
            <w:shd w:val="clear" w:color="auto" w:fill="auto"/>
            <w:vAlign w:val="center"/>
          </w:tcPr>
          <w:p w14:paraId="6C0A6A3B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2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669A530A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Finalizarea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tehnic</w:t>
            </w:r>
            <w:proofErr w:type="spellEnd"/>
          </w:p>
          <w:p w14:paraId="49709F58" w14:textId="56DE0F62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  <w:tc>
          <w:tcPr>
            <w:tcW w:w="559" w:type="pct"/>
            <w:shd w:val="clear" w:color="auto" w:fill="auto"/>
            <w:vAlign w:val="center"/>
          </w:tcPr>
          <w:p w14:paraId="009DBE5A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Calitativ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3E9C2BD5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PV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recepție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tehnic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084A5982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Transmitere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spre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ADR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tehnic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vederea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verificării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conformității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acestuia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275887FA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9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0A653AB2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PV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recepție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tehnic</w:t>
            </w:r>
            <w:proofErr w:type="spellEnd"/>
          </w:p>
        </w:tc>
        <w:tc>
          <w:tcPr>
            <w:tcW w:w="443" w:type="pct"/>
          </w:tcPr>
          <w:p w14:paraId="3B4A95E6" w14:textId="6C72A6E3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4ABC014D" w14:textId="057949FB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1E43FD04" w14:textId="298AB2BA" w:rsidTr="005769AA">
        <w:tc>
          <w:tcPr>
            <w:tcW w:w="175" w:type="pct"/>
            <w:shd w:val="clear" w:color="auto" w:fill="auto"/>
            <w:vAlign w:val="center"/>
          </w:tcPr>
          <w:p w14:paraId="7B2649AC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3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06E534B0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Finalizarea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tuturor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2222F851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Calitativ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329CEDA1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tuturor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contractelor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furnizare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proofErr w:type="gramStart"/>
            <w:r w:rsidRPr="00705245">
              <w:rPr>
                <w:rFonts w:ascii="Calibri" w:hAnsi="Calibri" w:cs="Calibri"/>
                <w:spacing w:val="-6"/>
              </w:rPr>
              <w:t>prestare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execuție</w:t>
            </w:r>
            <w:proofErr w:type="spellEnd"/>
            <w:proofErr w:type="gram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lucrări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495507CA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Toate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contractele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termen de 18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5E18A31A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18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72360AA9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Contracte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semnate</w:t>
            </w:r>
            <w:proofErr w:type="spellEnd"/>
          </w:p>
        </w:tc>
        <w:tc>
          <w:tcPr>
            <w:tcW w:w="443" w:type="pct"/>
          </w:tcPr>
          <w:p w14:paraId="4A133C2A" w14:textId="1917CADF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48F7558C" w14:textId="40CE98B1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393E897B" w14:textId="5399BCBE" w:rsidTr="005769AA">
        <w:tc>
          <w:tcPr>
            <w:tcW w:w="175" w:type="pct"/>
            <w:shd w:val="clear" w:color="auto" w:fill="auto"/>
            <w:vAlign w:val="center"/>
          </w:tcPr>
          <w:p w14:paraId="314E539A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4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24EA09EC" w14:textId="50611ECF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Atingerea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unui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stadiu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financiar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25%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cheltuielile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lastRenderedPageBreak/>
              <w:t>eligibile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cadrul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418B6772" w14:textId="7E1DBA96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lastRenderedPageBreak/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1C0C498C" w14:textId="06CD549D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Depunerea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spre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decontare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aferente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cuantum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25%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lastRenderedPageBreak/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termen de 18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1E6E3E21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lastRenderedPageBreak/>
              <w:t>Cerere/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/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25%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lastRenderedPageBreak/>
              <w:t>proiectului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0652294C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lastRenderedPageBreak/>
              <w:t xml:space="preserve">18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1906E9A8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Facturi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Ordine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extrase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</w:t>
            </w:r>
            <w:proofErr w:type="spellEnd"/>
          </w:p>
        </w:tc>
        <w:tc>
          <w:tcPr>
            <w:tcW w:w="443" w:type="pct"/>
          </w:tcPr>
          <w:p w14:paraId="69D7B305" w14:textId="50C4834F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4BEA998B" w14:textId="1DEE52B4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6910D5FC" w14:textId="02113F25" w:rsidTr="005769AA">
        <w:tc>
          <w:tcPr>
            <w:tcW w:w="175" w:type="pct"/>
            <w:shd w:val="clear" w:color="auto" w:fill="auto"/>
            <w:vAlign w:val="center"/>
          </w:tcPr>
          <w:p w14:paraId="2F2CF70C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5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6B0E4626" w14:textId="6CADDDE9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Atingerea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unui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stadiu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financiar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50%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cheltuielile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eliginile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cadrul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1DA601E3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04A33277" w14:textId="101A428B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Depunerea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spre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decontare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aferente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cuantum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50%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termen de 24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03D3C046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Cerere/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/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50%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6D83E404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24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77CF5C32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Facturi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Ordine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extrase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</w:t>
            </w:r>
            <w:proofErr w:type="spellEnd"/>
          </w:p>
        </w:tc>
        <w:tc>
          <w:tcPr>
            <w:tcW w:w="443" w:type="pct"/>
          </w:tcPr>
          <w:p w14:paraId="5AB979EB" w14:textId="5AE79789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6AB01327" w14:textId="01AD3BF0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7ABD6758" w14:textId="7FDBBF85" w:rsidTr="005769AA">
        <w:tc>
          <w:tcPr>
            <w:tcW w:w="175" w:type="pct"/>
            <w:shd w:val="clear" w:color="auto" w:fill="auto"/>
            <w:vAlign w:val="center"/>
          </w:tcPr>
          <w:p w14:paraId="45EE0D12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6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5878544A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Efectuarea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75%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cheltuielile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cadrul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1B46722D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7896F346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Efectuarea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plăți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cuantum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75%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termen de 30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51FFB6D8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Cerere/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/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75%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5A166465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30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28164E0F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Facturi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Ordine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extrase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</w:t>
            </w:r>
            <w:proofErr w:type="spellEnd"/>
          </w:p>
        </w:tc>
        <w:tc>
          <w:tcPr>
            <w:tcW w:w="443" w:type="pct"/>
          </w:tcPr>
          <w:p w14:paraId="0F1A3663" w14:textId="6DE11F81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2C4F47EE" w14:textId="70829658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5A814D9E" w14:textId="77777777" w:rsidTr="005769AA">
        <w:tc>
          <w:tcPr>
            <w:tcW w:w="175" w:type="pct"/>
            <w:shd w:val="clear" w:color="auto" w:fill="auto"/>
            <w:vAlign w:val="center"/>
          </w:tcPr>
          <w:p w14:paraId="18FFC319" w14:textId="49600341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7</w:t>
            </w:r>
          </w:p>
        </w:tc>
        <w:tc>
          <w:tcPr>
            <w:tcW w:w="535" w:type="pct"/>
            <w:shd w:val="clear" w:color="auto" w:fill="auto"/>
          </w:tcPr>
          <w:p w14:paraId="1AA87182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Îndeplinire</w:t>
            </w:r>
            <w:proofErr w:type="spellEnd"/>
          </w:p>
          <w:p w14:paraId="520DEFC8" w14:textId="77777777" w:rsidR="005769AA" w:rsidRDefault="005769AA" w:rsidP="005769AA">
            <w:pPr>
              <w:jc w:val="center"/>
              <w:rPr>
                <w:rFonts w:ascii="Calibri" w:hAnsi="Calibri" w:cs="Calibri"/>
                <w:bCs/>
                <w:lang w:val="ro-RO"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Indicatori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rezultate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proportie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 100%</w:t>
            </w:r>
            <w:r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  <w:lang w:val="ro-RO"/>
              </w:rPr>
              <w:t>în conformitate cu prevederile ghidului si a cererii de finantare</w:t>
            </w:r>
          </w:p>
          <w:p w14:paraId="26EC65A8" w14:textId="4E4C1F67" w:rsidR="005769AA" w:rsidRPr="005769AA" w:rsidRDefault="005769AA" w:rsidP="005769AA">
            <w:pPr>
              <w:jc w:val="center"/>
              <w:rPr>
                <w:rFonts w:ascii="Calibri" w:hAnsi="Calibri" w:cs="Calibri"/>
                <w:spacing w:val="-6"/>
                <w:lang w:val="ro-RO"/>
              </w:rPr>
            </w:pPr>
            <w:r>
              <w:rPr>
                <w:rFonts w:ascii="Calibri" w:hAnsi="Calibri" w:cs="Calibri"/>
                <w:spacing w:val="-6"/>
                <w:lang w:val="ro-RO"/>
              </w:rPr>
              <w:t xml:space="preserve">Atentie! </w:t>
            </w:r>
          </w:p>
        </w:tc>
        <w:tc>
          <w:tcPr>
            <w:tcW w:w="559" w:type="pct"/>
            <w:shd w:val="clear" w:color="auto" w:fill="auto"/>
          </w:tcPr>
          <w:p w14:paraId="53BF39F3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Cantitativ</w:t>
            </w:r>
            <w:proofErr w:type="spellEnd"/>
          </w:p>
          <w:p w14:paraId="5604B41F" w14:textId="6A1EFE82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și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calitativ</w:t>
            </w:r>
            <w:proofErr w:type="spellEnd"/>
          </w:p>
        </w:tc>
        <w:tc>
          <w:tcPr>
            <w:tcW w:w="1086" w:type="pct"/>
            <w:shd w:val="clear" w:color="auto" w:fill="auto"/>
          </w:tcPr>
          <w:p w14:paraId="19D554C3" w14:textId="234C9010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Depunerea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spre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verificare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r w:rsidRPr="00705245">
              <w:rPr>
                <w:rFonts w:ascii="Calibri" w:hAnsi="Calibri" w:cs="Calibri"/>
                <w:bCs/>
              </w:rPr>
              <w:t xml:space="preserve">a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Raportului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r w:rsidRPr="00705245">
              <w:rPr>
                <w:rFonts w:ascii="Calibri" w:hAnsi="Calibri" w:cs="Calibri"/>
                <w:bCs/>
              </w:rPr>
              <w:t xml:space="preserve">final de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progres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din</w:t>
            </w:r>
          </w:p>
          <w:p w14:paraId="654561BC" w14:textId="01D72938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care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rezultă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îndeplinirea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proporție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 100% a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țintelor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finale</w:t>
            </w:r>
          </w:p>
          <w:p w14:paraId="7AECBFD8" w14:textId="748284EE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asumate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pentru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indicatorii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rezultate</w:t>
            </w:r>
            <w:proofErr w:type="spellEnd"/>
            <w:r w:rsidRPr="00705245">
              <w:rPr>
                <w:rFonts w:ascii="Calibri" w:hAnsi="Calibri" w:cs="Calibri"/>
                <w:bCs/>
              </w:rPr>
              <w:t>, a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Raportului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privind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stadiul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fizic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şi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valoric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realizat</w:t>
            </w:r>
            <w:proofErr w:type="spellEnd"/>
            <w:r w:rsidRPr="00705245">
              <w:rPr>
                <w:rFonts w:ascii="Calibri" w:hAnsi="Calibri" w:cs="Calibri"/>
                <w:bCs/>
              </w:rPr>
              <w:t>,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dacă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este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cazul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și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a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Procesului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verbal de</w:t>
            </w:r>
          </w:p>
          <w:p w14:paraId="0D7EFE27" w14:textId="3262D244" w:rsidR="005769AA" w:rsidRPr="00705245" w:rsidRDefault="005769AA" w:rsidP="005769AA">
            <w:pPr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recepție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la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terminarea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lucărilor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recepția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dotărilor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echipamentelor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  <w:proofErr w:type="spellStart"/>
            <w:r w:rsidRPr="00705245">
              <w:rPr>
                <w:rFonts w:ascii="Calibri" w:hAnsi="Calibri" w:cs="Calibri"/>
                <w:bCs/>
              </w:rPr>
              <w:t>acceptanta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</w:t>
            </w:r>
            <w:r w:rsidRPr="00705245">
              <w:rPr>
                <w:rFonts w:ascii="Calibri" w:hAnsi="Calibri" w:cs="Calibri"/>
                <w:bCs/>
              </w:rPr>
              <w:t>erviciilor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după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caz</w:t>
            </w:r>
            <w:proofErr w:type="spellEnd"/>
          </w:p>
        </w:tc>
        <w:tc>
          <w:tcPr>
            <w:tcW w:w="689" w:type="pct"/>
            <w:shd w:val="clear" w:color="auto" w:fill="auto"/>
          </w:tcPr>
          <w:p w14:paraId="4A87C359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Verificarea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Raportului</w:t>
            </w:r>
            <w:proofErr w:type="spellEnd"/>
          </w:p>
          <w:p w14:paraId="555E1AF3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final de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progres</w:t>
            </w:r>
            <w:proofErr w:type="spellEnd"/>
          </w:p>
          <w:p w14:paraId="163CD284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generat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prin</w:t>
            </w:r>
            <w:proofErr w:type="spellEnd"/>
          </w:p>
          <w:p w14:paraId="3664DD8F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>MySMIS2021/</w:t>
            </w:r>
          </w:p>
          <w:p w14:paraId="569474FD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SMIS2021+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corelare</w:t>
            </w:r>
            <w:proofErr w:type="spellEnd"/>
          </w:p>
          <w:p w14:paraId="1858F70A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cu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Raportul</w:t>
            </w:r>
            <w:proofErr w:type="spellEnd"/>
          </w:p>
          <w:p w14:paraId="2809E80B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privind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stadiul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fizic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şi</w:t>
            </w:r>
            <w:proofErr w:type="spellEnd"/>
          </w:p>
          <w:p w14:paraId="1F17A452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valoric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realizat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dacă</w:t>
            </w:r>
            <w:proofErr w:type="spellEnd"/>
          </w:p>
          <w:p w14:paraId="6907ABB6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este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cazul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și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Procesul</w:t>
            </w:r>
            <w:proofErr w:type="spellEnd"/>
          </w:p>
          <w:p w14:paraId="665361B9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verbal de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recepție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a</w:t>
            </w:r>
          </w:p>
          <w:p w14:paraId="27D8D2AC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terminarea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lucărilor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</w:p>
          <w:p w14:paraId="4416C981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recepția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dotărilor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</w:p>
          <w:p w14:paraId="393D3C78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echipamentelor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</w:p>
          <w:p w14:paraId="5BE8DF6E" w14:textId="7D45A2EE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lastRenderedPageBreak/>
              <w:t>serviciilor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după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caz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0FD060D2" w14:textId="2687EE32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5769AA">
              <w:rPr>
                <w:rFonts w:ascii="Calibri" w:hAnsi="Calibri" w:cs="Calibri"/>
                <w:spacing w:val="-6"/>
              </w:rPr>
              <w:lastRenderedPageBreak/>
              <w:t>3</w:t>
            </w:r>
            <w:r>
              <w:rPr>
                <w:rFonts w:ascii="Calibri" w:hAnsi="Calibri" w:cs="Calibri"/>
                <w:spacing w:val="-6"/>
              </w:rPr>
              <w:t xml:space="preserve">6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5769AA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5769AA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5769AA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481F144E" w14:textId="16DE1500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Raport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r w:rsidRPr="00705245">
              <w:rPr>
                <w:rFonts w:ascii="Calibri" w:hAnsi="Calibri" w:cs="Calibri"/>
                <w:spacing w:val="-6"/>
              </w:rPr>
              <w:t xml:space="preserve">final de </w:t>
            </w:r>
            <w:proofErr w:type="spellStart"/>
            <w:r>
              <w:rPr>
                <w:rFonts w:ascii="Calibri" w:hAnsi="Calibri" w:cs="Calibri"/>
                <w:spacing w:val="-6"/>
              </w:rPr>
              <w:t>progres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pacing w:val="-6"/>
              </w:rPr>
              <w:t>Vizita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spacing w:val="-6"/>
              </w:rPr>
              <w:t>finala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, </w:t>
            </w:r>
            <w: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Procesul</w:t>
            </w:r>
            <w:proofErr w:type="spellEnd"/>
            <w:proofErr w:type="gramEnd"/>
            <w:r>
              <w:rPr>
                <w:rFonts w:ascii="Calibri" w:hAnsi="Calibri" w:cs="Calibri"/>
                <w:spacing w:val="-6"/>
              </w:rPr>
              <w:t xml:space="preserve"> </w:t>
            </w:r>
            <w:r w:rsidRPr="00705245">
              <w:rPr>
                <w:rFonts w:ascii="Calibri" w:hAnsi="Calibri" w:cs="Calibri"/>
                <w:spacing w:val="-6"/>
              </w:rPr>
              <w:t xml:space="preserve">verbal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recepție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  <w:spacing w:val="-6"/>
              </w:rPr>
              <w:t xml:space="preserve">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terminarea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lucărilor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recepția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dotărilor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echipamentelor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serviciilor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după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caz</w:t>
            </w:r>
            <w:proofErr w:type="spellEnd"/>
          </w:p>
        </w:tc>
        <w:tc>
          <w:tcPr>
            <w:tcW w:w="443" w:type="pct"/>
          </w:tcPr>
          <w:p w14:paraId="6B5AE121" w14:textId="5CCE8FE6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187BA54E" w14:textId="7B7353FA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1EF84B0E" w14:textId="77777777" w:rsidTr="005769AA">
        <w:tc>
          <w:tcPr>
            <w:tcW w:w="175" w:type="pct"/>
            <w:shd w:val="clear" w:color="auto" w:fill="auto"/>
            <w:vAlign w:val="center"/>
          </w:tcPr>
          <w:p w14:paraId="71A83949" w14:textId="661B9F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8.</w:t>
            </w:r>
          </w:p>
        </w:tc>
        <w:tc>
          <w:tcPr>
            <w:tcW w:w="535" w:type="pct"/>
            <w:shd w:val="clear" w:color="auto" w:fill="auto"/>
          </w:tcPr>
          <w:p w14:paraId="01C97E65" w14:textId="77777777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Depunere</w:t>
            </w:r>
            <w:proofErr w:type="spellEnd"/>
          </w:p>
          <w:p w14:paraId="2A0289F6" w14:textId="77777777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</w:t>
            </w:r>
          </w:p>
          <w:p w14:paraId="3E736EB9" w14:textId="77777777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rambursare</w:t>
            </w:r>
            <w:proofErr w:type="spellEnd"/>
          </w:p>
          <w:p w14:paraId="5DAA9323" w14:textId="6D6B7D34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>finale.</w:t>
            </w:r>
          </w:p>
        </w:tc>
        <w:tc>
          <w:tcPr>
            <w:tcW w:w="559" w:type="pct"/>
            <w:shd w:val="clear" w:color="auto" w:fill="auto"/>
          </w:tcPr>
          <w:p w14:paraId="73DB9C06" w14:textId="4FAF3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</w:tcPr>
          <w:p w14:paraId="4AFD8B1D" w14:textId="0FEFA893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Depunere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finale </w:t>
            </w:r>
          </w:p>
        </w:tc>
        <w:tc>
          <w:tcPr>
            <w:tcW w:w="689" w:type="pct"/>
            <w:shd w:val="clear" w:color="auto" w:fill="auto"/>
          </w:tcPr>
          <w:p w14:paraId="7822C8CB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Verificarea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și</w:t>
            </w:r>
            <w:proofErr w:type="spellEnd"/>
          </w:p>
          <w:p w14:paraId="697E1931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aprobarea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</w:t>
            </w:r>
          </w:p>
          <w:p w14:paraId="259959F9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finale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</w:t>
            </w:r>
            <w:proofErr w:type="spellEnd"/>
          </w:p>
          <w:p w14:paraId="071D71E3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>MySMIS2021/</w:t>
            </w:r>
          </w:p>
          <w:p w14:paraId="7BCEB7F7" w14:textId="0FA6CF6F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>SMIS2021+.</w:t>
            </w:r>
          </w:p>
        </w:tc>
        <w:tc>
          <w:tcPr>
            <w:tcW w:w="443" w:type="pct"/>
            <w:shd w:val="clear" w:color="auto" w:fill="auto"/>
          </w:tcPr>
          <w:p w14:paraId="327C03CA" w14:textId="1D0F094E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va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</w:rPr>
              <w:t xml:space="preserve">complete </w:t>
            </w:r>
            <w:r w:rsidRPr="00705245">
              <w:rPr>
                <w:rFonts w:ascii="Calibri" w:hAnsi="Calibri" w:cs="Calibri"/>
                <w:bCs/>
              </w:rPr>
              <w:t xml:space="preserve">de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către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beneficiar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, cu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respectarea</w:t>
            </w:r>
            <w:proofErr w:type="spellEnd"/>
          </w:p>
          <w:p w14:paraId="4474762B" w14:textId="35748AFB" w:rsidR="005769AA" w:rsidRPr="00705245" w:rsidRDefault="005769AA" w:rsidP="005769AA">
            <w:pPr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termenului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maxim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prevăzut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contractul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finanțare</w:t>
            </w:r>
            <w:proofErr w:type="spellEnd"/>
            <w:r w:rsidRPr="00705245">
              <w:rPr>
                <w:rFonts w:ascii="Calibri" w:hAnsi="Calibri" w:cs="Calibri"/>
                <w:bCs/>
              </w:rPr>
              <w:t>.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42E617C7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  <w:tc>
          <w:tcPr>
            <w:tcW w:w="443" w:type="pct"/>
          </w:tcPr>
          <w:p w14:paraId="102B0410" w14:textId="48A72F32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5D479A53" w14:textId="50CA68C1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</w:tbl>
    <w:p w14:paraId="0DA4AE2B" w14:textId="48AA5995" w:rsidR="002727FE" w:rsidRDefault="00705245">
      <w:r>
        <w:br w:type="textWrapping" w:clear="all"/>
      </w:r>
    </w:p>
    <w:sectPr w:rsidR="002727FE" w:rsidSect="004E2B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962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BF42C" w14:textId="77777777" w:rsidR="004E2B34" w:rsidRDefault="004E2B34" w:rsidP="002727FE">
      <w:r>
        <w:separator/>
      </w:r>
    </w:p>
  </w:endnote>
  <w:endnote w:type="continuationSeparator" w:id="0">
    <w:p w14:paraId="05846B74" w14:textId="77777777" w:rsidR="004E2B34" w:rsidRDefault="004E2B34" w:rsidP="00272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CB634" w14:textId="77777777" w:rsidR="00B33B90" w:rsidRDefault="00B33B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6B833" w14:textId="77777777" w:rsidR="00B33B90" w:rsidRDefault="00B33B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A3BE5" w14:textId="77777777" w:rsidR="00B33B90" w:rsidRDefault="00B33B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458F7" w14:textId="77777777" w:rsidR="004E2B34" w:rsidRDefault="004E2B34" w:rsidP="002727FE">
      <w:r>
        <w:separator/>
      </w:r>
    </w:p>
  </w:footnote>
  <w:footnote w:type="continuationSeparator" w:id="0">
    <w:p w14:paraId="461AEA37" w14:textId="77777777" w:rsidR="004E2B34" w:rsidRDefault="004E2B34" w:rsidP="00272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E70BD" w14:textId="77777777" w:rsidR="00B33B90" w:rsidRDefault="00B33B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5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0357"/>
    </w:tblGrid>
    <w:tr w:rsidR="002727FE" w14:paraId="3AF1E179" w14:textId="77777777" w:rsidTr="0012731D">
      <w:trPr>
        <w:cantSplit/>
      </w:trPr>
      <w:tc>
        <w:tcPr>
          <w:tcW w:w="10357" w:type="dxa"/>
          <w:tcBorders>
            <w:top w:val="nil"/>
            <w:left w:val="nil"/>
            <w:bottom w:val="nil"/>
            <w:right w:val="nil"/>
          </w:tcBorders>
        </w:tcPr>
        <w:p w14:paraId="117A96C8" w14:textId="77777777" w:rsidR="00DC40E6" w:rsidRPr="00456757" w:rsidRDefault="00DC40E6" w:rsidP="00DC40E6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456757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14:paraId="26F736B9" w14:textId="77777777" w:rsidR="00DC40E6" w:rsidRPr="00456757" w:rsidRDefault="00DC40E6" w:rsidP="00DC40E6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456757">
            <w:rPr>
              <w:rFonts w:asciiTheme="minorHAnsi" w:hAnsiTheme="minorHAnsi" w:cstheme="minorHAnsi"/>
              <w:b/>
              <w:sz w:val="16"/>
              <w:szCs w:val="16"/>
            </w:rPr>
            <w:t>OS 1.  Dezvoltarea și creșterea capacităților de cercetare și inovare și adoptarea tehnologiilor avansate</w:t>
          </w:r>
        </w:p>
        <w:p w14:paraId="74FB164B" w14:textId="77777777" w:rsidR="00DC40E6" w:rsidRPr="00456757" w:rsidRDefault="00DC40E6" w:rsidP="00DC40E6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456757">
            <w:rPr>
              <w:rFonts w:asciiTheme="minorHAnsi" w:hAnsiTheme="minorHAnsi" w:cstheme="minorHAnsi"/>
              <w:b/>
              <w:sz w:val="16"/>
              <w:szCs w:val="16"/>
            </w:rPr>
            <w:t>Prioritatea 1: Competitivitate prin inovare și întreprinderi dinamice</w:t>
          </w:r>
        </w:p>
        <w:p w14:paraId="0F7C9F24" w14:textId="5F933933" w:rsidR="002727FE" w:rsidRDefault="00DC40E6" w:rsidP="00DC40E6">
          <w:pPr>
            <w:spacing w:after="160" w:line="259" w:lineRule="auto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  <w:proofErr w:type="spellStart"/>
          <w:r w:rsidRPr="00456757">
            <w:rPr>
              <w:rFonts w:asciiTheme="minorHAnsi" w:hAnsiTheme="minorHAnsi" w:cstheme="minorHAnsi"/>
              <w:b/>
              <w:sz w:val="16"/>
              <w:szCs w:val="16"/>
            </w:rPr>
            <w:t>Acțiunea</w:t>
          </w:r>
          <w:proofErr w:type="spellEnd"/>
          <w:r w:rsidRPr="00456757">
            <w:rPr>
              <w:rFonts w:asciiTheme="minorHAnsi" w:hAnsiTheme="minorHAnsi" w:cstheme="minorHAnsi"/>
              <w:b/>
              <w:sz w:val="16"/>
              <w:szCs w:val="16"/>
            </w:rPr>
            <w:t xml:space="preserve"> 1.</w:t>
          </w:r>
          <w:r>
            <w:rPr>
              <w:rFonts w:asciiTheme="minorHAnsi" w:hAnsiTheme="minorHAnsi" w:cstheme="minorHAnsi"/>
              <w:b/>
              <w:sz w:val="16"/>
              <w:szCs w:val="16"/>
            </w:rPr>
            <w:t>1</w:t>
          </w:r>
          <w:r w:rsidRPr="00456757">
            <w:rPr>
              <w:rFonts w:asciiTheme="minorHAnsi" w:hAnsiTheme="minorHAnsi" w:cstheme="minorHAnsi"/>
              <w:b/>
              <w:sz w:val="16"/>
              <w:szCs w:val="16"/>
            </w:rPr>
            <w:t xml:space="preserve"> - „</w:t>
          </w:r>
          <w:proofErr w:type="spellStart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>Infrastructuri</w:t>
          </w:r>
          <w:proofErr w:type="spellEnd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 xml:space="preserve"> de </w:t>
          </w:r>
          <w:proofErr w:type="spellStart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>cercetare</w:t>
          </w:r>
          <w:proofErr w:type="spellEnd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 xml:space="preserve">, </w:t>
          </w:r>
          <w:proofErr w:type="spellStart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>inovare</w:t>
          </w:r>
          <w:proofErr w:type="spellEnd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>si</w:t>
          </w:r>
          <w:proofErr w:type="spellEnd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 xml:space="preserve"> transfer </w:t>
          </w:r>
          <w:proofErr w:type="spellStart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>tehnologic</w:t>
          </w:r>
          <w:proofErr w:type="spellEnd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 xml:space="preserve"> in </w:t>
          </w:r>
          <w:proofErr w:type="spellStart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>colaborare</w:t>
          </w:r>
          <w:proofErr w:type="spellEnd"/>
          <w:r w:rsidRPr="0093069F">
            <w:rPr>
              <w:rFonts w:asciiTheme="minorHAnsi" w:hAnsiTheme="minorHAnsi" w:cstheme="minorHAnsi"/>
              <w:b/>
              <w:sz w:val="16"/>
              <w:szCs w:val="16"/>
            </w:rPr>
            <w:t xml:space="preserve"> cu IMM-urile</w:t>
          </w:r>
          <w:r w:rsidRPr="00456757">
            <w:rPr>
              <w:rFonts w:asciiTheme="minorHAnsi" w:hAnsiTheme="minorHAnsi" w:cstheme="minorHAnsi"/>
              <w:b/>
              <w:sz w:val="16"/>
              <w:szCs w:val="16"/>
            </w:rPr>
            <w:t>”</w:t>
          </w:r>
        </w:p>
      </w:tc>
    </w:tr>
  </w:tbl>
  <w:p w14:paraId="6C63BE0A" w14:textId="0F96640B" w:rsidR="002727FE" w:rsidRDefault="002727FE" w:rsidP="002727FE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</w:t>
    </w:r>
    <w:r>
      <w:rPr>
        <w:rFonts w:asciiTheme="minorHAnsi" w:hAnsiTheme="minorHAnsi" w:cstheme="minorHAnsi"/>
        <w:b/>
        <w:sz w:val="16"/>
        <w:szCs w:val="16"/>
      </w:rPr>
      <w:t xml:space="preserve">Ghidul Solicitantului - Apel de proiecte nr. </w:t>
    </w:r>
    <w:r w:rsidR="00B33B90" w:rsidRPr="00B33B90">
      <w:rPr>
        <w:rFonts w:asciiTheme="minorHAnsi" w:hAnsiTheme="minorHAnsi" w:cstheme="minorHAnsi"/>
        <w:b/>
        <w:sz w:val="16"/>
        <w:szCs w:val="16"/>
        <w:lang w:val="pt-BR"/>
      </w:rPr>
      <w:t>PRSVO/245/PRSVO_P1/OP1</w:t>
    </w:r>
  </w:p>
  <w:p w14:paraId="3DC1A9CF" w14:textId="26F5D92D" w:rsidR="002727FE" w:rsidRDefault="002727FE" w:rsidP="00E7736F">
    <w:pPr>
      <w:widowControl w:val="0"/>
      <w:jc w:val="center"/>
    </w:pP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 xml:space="preserve">      </w:t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 w:rsidR="00B33B90"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 xml:space="preserve">                                    </w:t>
    </w:r>
    <w:r w:rsidRPr="002727FE"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 xml:space="preserve">Anexa </w:t>
    </w:r>
    <w:r w:rsidR="00C37F76"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>IX</w:t>
    </w:r>
    <w:r w:rsidRPr="002727FE"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 xml:space="preserve">: </w:t>
    </w:r>
    <w:r w:rsidR="00E7736F" w:rsidRPr="00E7736F"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>Orientari metodologice pentru elaborare plan de monitorizare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E26EA" w14:textId="77777777" w:rsidR="00B33B90" w:rsidRDefault="00B33B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7FE"/>
    <w:rsid w:val="001F735B"/>
    <w:rsid w:val="002727FE"/>
    <w:rsid w:val="002E13BE"/>
    <w:rsid w:val="004E2B34"/>
    <w:rsid w:val="005769AA"/>
    <w:rsid w:val="00705245"/>
    <w:rsid w:val="00B33B90"/>
    <w:rsid w:val="00C37F76"/>
    <w:rsid w:val="00D81187"/>
    <w:rsid w:val="00DC40E6"/>
    <w:rsid w:val="00E7736F"/>
    <w:rsid w:val="00EB3766"/>
    <w:rsid w:val="00FC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55512C"/>
  <w15:chartTrackingRefBased/>
  <w15:docId w15:val="{828F5EA6-0CE5-49E0-B40C-E5BCA1BF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7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27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7F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727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7F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5NormalChar">
    <w:name w:val="5 Normal Char"/>
    <w:link w:val="5Normal"/>
    <w:locked/>
    <w:rsid w:val="002727FE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727F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eastAsiaTheme="minorHAnsi" w:hAnsi="Verdana" w:cstheme="minorBidi"/>
      <w:spacing w:val="-2"/>
      <w:kern w:val="2"/>
      <w:sz w:val="22"/>
      <w:szCs w:val="24"/>
      <w:lang w:val="ro-RO"/>
      <w14:ligatures w14:val="standardContextual"/>
    </w:rPr>
  </w:style>
  <w:style w:type="table" w:styleId="TableGrid">
    <w:name w:val="Table Grid"/>
    <w:basedOn w:val="TableNormal"/>
    <w:uiPriority w:val="39"/>
    <w:rsid w:val="00705245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Carmen Cercel</cp:lastModifiedBy>
  <cp:revision>5</cp:revision>
  <dcterms:created xsi:type="dcterms:W3CDTF">2023-09-01T16:11:00Z</dcterms:created>
  <dcterms:modified xsi:type="dcterms:W3CDTF">2024-02-09T09:18:00Z</dcterms:modified>
</cp:coreProperties>
</file>